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4308" w:rsidRDefault="00244308" w:rsidP="00AC0E6C">
      <w:pPr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Приложение 1</w:t>
      </w:r>
    </w:p>
    <w:p w:rsidR="00244308" w:rsidRPr="00AC0E6C" w:rsidRDefault="00244308" w:rsidP="00AC0E6C">
      <w:pPr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</w:t>
      </w:r>
      <w:r w:rsidRPr="00A50B56">
        <w:rPr>
          <w:sz w:val="18"/>
          <w:szCs w:val="18"/>
        </w:rPr>
        <w:t xml:space="preserve"> к </w:t>
      </w:r>
      <w:r>
        <w:rPr>
          <w:sz w:val="18"/>
          <w:szCs w:val="18"/>
        </w:rPr>
        <w:t>З</w:t>
      </w:r>
      <w:r w:rsidRPr="00A50B56">
        <w:rPr>
          <w:sz w:val="18"/>
          <w:szCs w:val="18"/>
        </w:rPr>
        <w:t xml:space="preserve">аявлению  </w:t>
      </w:r>
      <w:r w:rsidRPr="00A50B56">
        <w:rPr>
          <w:bCs/>
          <w:sz w:val="18"/>
          <w:szCs w:val="18"/>
        </w:rPr>
        <w:t xml:space="preserve">о выделении </w:t>
      </w:r>
    </w:p>
    <w:p w:rsidR="00244308" w:rsidRPr="00A50B56" w:rsidRDefault="00244308" w:rsidP="00AC0E6C">
      <w:pPr>
        <w:jc w:val="right"/>
        <w:rPr>
          <w:bCs/>
          <w:sz w:val="18"/>
          <w:szCs w:val="18"/>
        </w:rPr>
      </w:pPr>
      <w:r w:rsidRPr="00A50B56">
        <w:rPr>
          <w:bCs/>
          <w:sz w:val="18"/>
          <w:szCs w:val="18"/>
        </w:rPr>
        <w:t>необходимых средств на выплату</w:t>
      </w:r>
    </w:p>
    <w:p w:rsidR="00244308" w:rsidRPr="00A50B56" w:rsidRDefault="00244308" w:rsidP="00AC0E6C">
      <w:pPr>
        <w:jc w:val="right"/>
        <w:rPr>
          <w:bCs/>
          <w:sz w:val="18"/>
          <w:szCs w:val="18"/>
        </w:rPr>
      </w:pPr>
      <w:r w:rsidRPr="00A50B56">
        <w:rPr>
          <w:bCs/>
          <w:sz w:val="18"/>
          <w:szCs w:val="18"/>
        </w:rPr>
        <w:t>страхового обеспечения</w:t>
      </w:r>
    </w:p>
    <w:p w:rsidR="00244308" w:rsidRDefault="00244308" w:rsidP="00A50B56">
      <w:pPr>
        <w:spacing w:before="180"/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                                                         </w:t>
      </w:r>
    </w:p>
    <w:p w:rsidR="00244308" w:rsidRDefault="00244308" w:rsidP="0036428B">
      <w:pPr>
        <w:ind w:left="360"/>
        <w:jc w:val="center"/>
        <w:rPr>
          <w:b/>
          <w:sz w:val="28"/>
          <w:szCs w:val="28"/>
        </w:rPr>
      </w:pPr>
      <w:bookmarkStart w:id="0" w:name="_GoBack"/>
      <w:r w:rsidRPr="00270C31">
        <w:rPr>
          <w:b/>
          <w:sz w:val="28"/>
          <w:szCs w:val="28"/>
        </w:rPr>
        <w:t>Справка - расчет</w:t>
      </w:r>
      <w:bookmarkEnd w:id="0"/>
      <w:r w:rsidRPr="00270C31">
        <w:rPr>
          <w:b/>
          <w:sz w:val="28"/>
          <w:szCs w:val="28"/>
        </w:rPr>
        <w:t>,</w:t>
      </w:r>
    </w:p>
    <w:p w:rsidR="00244308" w:rsidRPr="00270C31" w:rsidRDefault="00244308" w:rsidP="0036428B">
      <w:pPr>
        <w:ind w:left="360"/>
        <w:jc w:val="center"/>
        <w:rPr>
          <w:sz w:val="28"/>
          <w:szCs w:val="28"/>
        </w:rPr>
      </w:pPr>
      <w:r w:rsidRPr="00270C31">
        <w:rPr>
          <w:b/>
          <w:sz w:val="28"/>
          <w:szCs w:val="28"/>
        </w:rPr>
        <w:t xml:space="preserve"> представляемая при обращении за выделением средств на выплату страхового обеспечения</w:t>
      </w:r>
    </w:p>
    <w:p w:rsidR="00244308" w:rsidRDefault="00244308" w:rsidP="00270C31">
      <w:pPr>
        <w:spacing w:before="180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            (руб. коп.)</w:t>
      </w:r>
    </w:p>
    <w:tbl>
      <w:tblPr>
        <w:tblW w:w="97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813"/>
        <w:gridCol w:w="868"/>
        <w:gridCol w:w="1276"/>
        <w:gridCol w:w="2538"/>
        <w:gridCol w:w="850"/>
        <w:gridCol w:w="1432"/>
      </w:tblGrid>
      <w:tr w:rsidR="00244308" w:rsidRPr="00905E07" w:rsidTr="00905E07">
        <w:tc>
          <w:tcPr>
            <w:tcW w:w="2813" w:type="dxa"/>
          </w:tcPr>
          <w:p w:rsidR="00244308" w:rsidRPr="00905E07" w:rsidRDefault="00244308" w:rsidP="005774F2">
            <w:r w:rsidRPr="00905E07">
              <w:t>Наименование показателя</w:t>
            </w:r>
          </w:p>
          <w:p w:rsidR="00244308" w:rsidRPr="00905E07" w:rsidRDefault="00244308" w:rsidP="005774F2"/>
          <w:p w:rsidR="00244308" w:rsidRPr="00905E07" w:rsidRDefault="00244308" w:rsidP="005774F2"/>
        </w:tc>
        <w:tc>
          <w:tcPr>
            <w:tcW w:w="868" w:type="dxa"/>
          </w:tcPr>
          <w:p w:rsidR="00244308" w:rsidRPr="00905E07" w:rsidRDefault="00244308" w:rsidP="005774F2">
            <w:r w:rsidRPr="00905E07">
              <w:t>Код</w:t>
            </w:r>
          </w:p>
          <w:p w:rsidR="00244308" w:rsidRPr="00905E07" w:rsidRDefault="00244308" w:rsidP="005774F2">
            <w:r w:rsidRPr="00905E07">
              <w:t>строки</w:t>
            </w:r>
          </w:p>
        </w:tc>
        <w:tc>
          <w:tcPr>
            <w:tcW w:w="1276" w:type="dxa"/>
          </w:tcPr>
          <w:p w:rsidR="00244308" w:rsidRPr="00905E07" w:rsidRDefault="00244308" w:rsidP="00905E07">
            <w:pPr>
              <w:jc w:val="center"/>
            </w:pPr>
            <w:r w:rsidRPr="00905E07">
              <w:t>Сумма</w:t>
            </w:r>
          </w:p>
        </w:tc>
        <w:tc>
          <w:tcPr>
            <w:tcW w:w="2538" w:type="dxa"/>
          </w:tcPr>
          <w:p w:rsidR="00244308" w:rsidRPr="00905E07" w:rsidRDefault="00244308" w:rsidP="005774F2">
            <w:r w:rsidRPr="00905E07">
              <w:t>Наименование показателя</w:t>
            </w:r>
          </w:p>
        </w:tc>
        <w:tc>
          <w:tcPr>
            <w:tcW w:w="850" w:type="dxa"/>
          </w:tcPr>
          <w:p w:rsidR="00244308" w:rsidRPr="00905E07" w:rsidRDefault="00244308" w:rsidP="00077FD8">
            <w:r w:rsidRPr="00905E07">
              <w:t>Код строки</w:t>
            </w:r>
          </w:p>
        </w:tc>
        <w:tc>
          <w:tcPr>
            <w:tcW w:w="1432" w:type="dxa"/>
          </w:tcPr>
          <w:p w:rsidR="00244308" w:rsidRPr="00905E07" w:rsidRDefault="00244308" w:rsidP="00905E07">
            <w:pPr>
              <w:jc w:val="center"/>
            </w:pPr>
            <w:r w:rsidRPr="00905E07">
              <w:t>Сумма</w:t>
            </w:r>
          </w:p>
        </w:tc>
      </w:tr>
      <w:tr w:rsidR="00244308" w:rsidRPr="00905E07" w:rsidTr="00905E07">
        <w:tc>
          <w:tcPr>
            <w:tcW w:w="2813" w:type="dxa"/>
          </w:tcPr>
          <w:p w:rsidR="00244308" w:rsidRPr="00905E07" w:rsidRDefault="00244308" w:rsidP="005774F2">
            <w:r w:rsidRPr="00905E07">
              <w:t>Задолженность за страхователем на начало расчетного периода</w:t>
            </w:r>
          </w:p>
          <w:p w:rsidR="00244308" w:rsidRPr="00905E07" w:rsidRDefault="00244308" w:rsidP="005774F2"/>
        </w:tc>
        <w:tc>
          <w:tcPr>
            <w:tcW w:w="868" w:type="dxa"/>
          </w:tcPr>
          <w:p w:rsidR="00244308" w:rsidRPr="00905E07" w:rsidRDefault="00244308" w:rsidP="00905E07">
            <w:pPr>
              <w:jc w:val="center"/>
            </w:pPr>
            <w:r w:rsidRPr="00905E07">
              <w:t>1</w:t>
            </w:r>
          </w:p>
        </w:tc>
        <w:tc>
          <w:tcPr>
            <w:tcW w:w="1276" w:type="dxa"/>
          </w:tcPr>
          <w:p w:rsidR="00244308" w:rsidRPr="00905E07" w:rsidRDefault="00244308" w:rsidP="00905E07">
            <w:pPr>
              <w:jc w:val="center"/>
            </w:pPr>
          </w:p>
        </w:tc>
        <w:tc>
          <w:tcPr>
            <w:tcW w:w="2538" w:type="dxa"/>
          </w:tcPr>
          <w:p w:rsidR="00244308" w:rsidRPr="00905E07" w:rsidRDefault="00244308" w:rsidP="005774F2">
            <w:r w:rsidRPr="00905E07">
              <w:t>Задолженность за территориальным органом Фонда на начало расчетного периода</w:t>
            </w:r>
          </w:p>
        </w:tc>
        <w:tc>
          <w:tcPr>
            <w:tcW w:w="850" w:type="dxa"/>
          </w:tcPr>
          <w:p w:rsidR="00244308" w:rsidRPr="00905E07" w:rsidRDefault="00244308" w:rsidP="005774F2">
            <w:r w:rsidRPr="00905E07">
              <w:t>11</w:t>
            </w:r>
          </w:p>
        </w:tc>
        <w:tc>
          <w:tcPr>
            <w:tcW w:w="1432" w:type="dxa"/>
          </w:tcPr>
          <w:p w:rsidR="00244308" w:rsidRPr="00905E07" w:rsidRDefault="00244308" w:rsidP="00905E07">
            <w:pPr>
              <w:jc w:val="center"/>
            </w:pPr>
          </w:p>
        </w:tc>
      </w:tr>
      <w:tr w:rsidR="00244308" w:rsidRPr="00905E07" w:rsidTr="00905E07">
        <w:trPr>
          <w:trHeight w:val="900"/>
        </w:trPr>
        <w:tc>
          <w:tcPr>
            <w:tcW w:w="2813" w:type="dxa"/>
          </w:tcPr>
          <w:p w:rsidR="00244308" w:rsidRPr="00905E07" w:rsidRDefault="00244308" w:rsidP="00473A48">
            <w:r w:rsidRPr="00905E07">
              <w:t>Начислено к уплате страховых взносов, всего</w:t>
            </w:r>
          </w:p>
        </w:tc>
        <w:tc>
          <w:tcPr>
            <w:tcW w:w="868" w:type="dxa"/>
          </w:tcPr>
          <w:p w:rsidR="00244308" w:rsidRPr="00905E07" w:rsidRDefault="00244308" w:rsidP="00905E07">
            <w:pPr>
              <w:jc w:val="center"/>
            </w:pPr>
            <w:r w:rsidRPr="00905E07">
              <w:t>2</w:t>
            </w:r>
          </w:p>
        </w:tc>
        <w:tc>
          <w:tcPr>
            <w:tcW w:w="1276" w:type="dxa"/>
          </w:tcPr>
          <w:p w:rsidR="00244308" w:rsidRPr="00905E07" w:rsidRDefault="00244308" w:rsidP="005774F2">
            <w:r w:rsidRPr="00905E07">
              <w:t xml:space="preserve">     </w:t>
            </w:r>
          </w:p>
        </w:tc>
        <w:tc>
          <w:tcPr>
            <w:tcW w:w="2538" w:type="dxa"/>
          </w:tcPr>
          <w:p w:rsidR="00244308" w:rsidRPr="00905E07" w:rsidRDefault="00244308" w:rsidP="005774F2">
            <w:r w:rsidRPr="00905E07">
              <w:t>Расходы на цели обязательного социального страхования, всего</w:t>
            </w:r>
          </w:p>
          <w:p w:rsidR="00244308" w:rsidRPr="00905E07" w:rsidRDefault="00244308" w:rsidP="005774F2"/>
        </w:tc>
        <w:tc>
          <w:tcPr>
            <w:tcW w:w="850" w:type="dxa"/>
          </w:tcPr>
          <w:p w:rsidR="00244308" w:rsidRPr="00905E07" w:rsidRDefault="00244308" w:rsidP="005774F2">
            <w:r w:rsidRPr="00905E07">
              <w:t>12</w:t>
            </w:r>
          </w:p>
        </w:tc>
        <w:tc>
          <w:tcPr>
            <w:tcW w:w="1432" w:type="dxa"/>
          </w:tcPr>
          <w:p w:rsidR="00244308" w:rsidRPr="00905E07" w:rsidRDefault="00244308" w:rsidP="005774F2"/>
        </w:tc>
      </w:tr>
      <w:tr w:rsidR="00244308" w:rsidRPr="00905E07" w:rsidTr="00905E07">
        <w:tc>
          <w:tcPr>
            <w:tcW w:w="2813" w:type="dxa"/>
          </w:tcPr>
          <w:p w:rsidR="00244308" w:rsidRPr="00905E07" w:rsidRDefault="00244308" w:rsidP="005774F2">
            <w:r w:rsidRPr="00905E07">
              <w:t>в т.ч. за последние 3 месяца отчетного периода</w:t>
            </w:r>
          </w:p>
          <w:p w:rsidR="00244308" w:rsidRPr="00905E07" w:rsidRDefault="00244308" w:rsidP="005774F2">
            <w:r w:rsidRPr="00905E07">
              <w:t xml:space="preserve">           1 месяц</w:t>
            </w:r>
          </w:p>
          <w:p w:rsidR="00244308" w:rsidRPr="00905E07" w:rsidRDefault="00244308" w:rsidP="005774F2"/>
        </w:tc>
        <w:tc>
          <w:tcPr>
            <w:tcW w:w="868" w:type="dxa"/>
          </w:tcPr>
          <w:p w:rsidR="00244308" w:rsidRPr="00905E07" w:rsidRDefault="00244308" w:rsidP="00905E07">
            <w:pPr>
              <w:jc w:val="center"/>
            </w:pPr>
            <w:r w:rsidRPr="00905E07">
              <w:t>3</w:t>
            </w:r>
          </w:p>
        </w:tc>
        <w:tc>
          <w:tcPr>
            <w:tcW w:w="1276" w:type="dxa"/>
          </w:tcPr>
          <w:p w:rsidR="00244308" w:rsidRPr="00905E07" w:rsidRDefault="00244308" w:rsidP="005774F2"/>
        </w:tc>
        <w:tc>
          <w:tcPr>
            <w:tcW w:w="2538" w:type="dxa"/>
          </w:tcPr>
          <w:p w:rsidR="00244308" w:rsidRPr="00905E07" w:rsidRDefault="00244308" w:rsidP="005774F2">
            <w:r w:rsidRPr="00905E07">
              <w:t>в т.ч. за последние 3 месяца отчетного периода</w:t>
            </w:r>
          </w:p>
          <w:p w:rsidR="00244308" w:rsidRPr="00905E07" w:rsidRDefault="00244308" w:rsidP="005774F2">
            <w:r w:rsidRPr="00905E07">
              <w:t xml:space="preserve">        1 месяц</w:t>
            </w:r>
          </w:p>
        </w:tc>
        <w:tc>
          <w:tcPr>
            <w:tcW w:w="850" w:type="dxa"/>
          </w:tcPr>
          <w:p w:rsidR="00244308" w:rsidRPr="00905E07" w:rsidRDefault="00244308" w:rsidP="005774F2">
            <w:r w:rsidRPr="00905E07">
              <w:t>13</w:t>
            </w:r>
          </w:p>
        </w:tc>
        <w:tc>
          <w:tcPr>
            <w:tcW w:w="1432" w:type="dxa"/>
          </w:tcPr>
          <w:p w:rsidR="00244308" w:rsidRPr="00905E07" w:rsidRDefault="00244308" w:rsidP="005774F2"/>
        </w:tc>
      </w:tr>
      <w:tr w:rsidR="00244308" w:rsidRPr="00905E07" w:rsidTr="00905E07">
        <w:tc>
          <w:tcPr>
            <w:tcW w:w="2813" w:type="dxa"/>
          </w:tcPr>
          <w:p w:rsidR="00244308" w:rsidRPr="00905E07" w:rsidRDefault="00244308" w:rsidP="005774F2">
            <w:r w:rsidRPr="00905E07">
              <w:t xml:space="preserve">           2 месяц</w:t>
            </w:r>
          </w:p>
          <w:p w:rsidR="00244308" w:rsidRPr="00905E07" w:rsidRDefault="00244308" w:rsidP="005774F2"/>
        </w:tc>
        <w:tc>
          <w:tcPr>
            <w:tcW w:w="868" w:type="dxa"/>
          </w:tcPr>
          <w:p w:rsidR="00244308" w:rsidRPr="00905E07" w:rsidRDefault="00244308" w:rsidP="00905E07">
            <w:pPr>
              <w:jc w:val="center"/>
            </w:pPr>
            <w:r w:rsidRPr="00905E07">
              <w:t>4</w:t>
            </w:r>
          </w:p>
        </w:tc>
        <w:tc>
          <w:tcPr>
            <w:tcW w:w="1276" w:type="dxa"/>
          </w:tcPr>
          <w:p w:rsidR="00244308" w:rsidRPr="00905E07" w:rsidRDefault="00244308" w:rsidP="005774F2"/>
        </w:tc>
        <w:tc>
          <w:tcPr>
            <w:tcW w:w="2538" w:type="dxa"/>
          </w:tcPr>
          <w:p w:rsidR="00244308" w:rsidRPr="00905E07" w:rsidRDefault="00244308" w:rsidP="005774F2">
            <w:r w:rsidRPr="00905E07">
              <w:t xml:space="preserve">        2 месяц</w:t>
            </w:r>
          </w:p>
        </w:tc>
        <w:tc>
          <w:tcPr>
            <w:tcW w:w="850" w:type="dxa"/>
          </w:tcPr>
          <w:p w:rsidR="00244308" w:rsidRPr="00905E07" w:rsidRDefault="00244308" w:rsidP="005774F2">
            <w:r w:rsidRPr="00905E07">
              <w:t>14</w:t>
            </w:r>
          </w:p>
        </w:tc>
        <w:tc>
          <w:tcPr>
            <w:tcW w:w="1432" w:type="dxa"/>
          </w:tcPr>
          <w:p w:rsidR="00244308" w:rsidRPr="00905E07" w:rsidRDefault="00244308" w:rsidP="005774F2"/>
        </w:tc>
      </w:tr>
      <w:tr w:rsidR="00244308" w:rsidRPr="00905E07" w:rsidTr="00905E07">
        <w:tc>
          <w:tcPr>
            <w:tcW w:w="2813" w:type="dxa"/>
          </w:tcPr>
          <w:p w:rsidR="00244308" w:rsidRPr="00905E07" w:rsidRDefault="00244308" w:rsidP="005774F2">
            <w:r w:rsidRPr="00905E07">
              <w:t xml:space="preserve">           3 месяц</w:t>
            </w:r>
          </w:p>
          <w:p w:rsidR="00244308" w:rsidRPr="00905E07" w:rsidRDefault="00244308" w:rsidP="005774F2"/>
        </w:tc>
        <w:tc>
          <w:tcPr>
            <w:tcW w:w="868" w:type="dxa"/>
          </w:tcPr>
          <w:p w:rsidR="00244308" w:rsidRPr="00905E07" w:rsidRDefault="00244308" w:rsidP="00905E07">
            <w:pPr>
              <w:jc w:val="center"/>
            </w:pPr>
            <w:r w:rsidRPr="00905E07">
              <w:t>5</w:t>
            </w:r>
          </w:p>
        </w:tc>
        <w:tc>
          <w:tcPr>
            <w:tcW w:w="1276" w:type="dxa"/>
          </w:tcPr>
          <w:p w:rsidR="00244308" w:rsidRPr="00905E07" w:rsidRDefault="00244308" w:rsidP="005774F2"/>
        </w:tc>
        <w:tc>
          <w:tcPr>
            <w:tcW w:w="2538" w:type="dxa"/>
          </w:tcPr>
          <w:p w:rsidR="00244308" w:rsidRPr="00905E07" w:rsidRDefault="00244308" w:rsidP="005774F2">
            <w:r w:rsidRPr="00905E07">
              <w:t xml:space="preserve">        3 месяц</w:t>
            </w:r>
          </w:p>
        </w:tc>
        <w:tc>
          <w:tcPr>
            <w:tcW w:w="850" w:type="dxa"/>
          </w:tcPr>
          <w:p w:rsidR="00244308" w:rsidRPr="00905E07" w:rsidRDefault="00244308" w:rsidP="005774F2">
            <w:r w:rsidRPr="00905E07">
              <w:t>15</w:t>
            </w:r>
          </w:p>
        </w:tc>
        <w:tc>
          <w:tcPr>
            <w:tcW w:w="1432" w:type="dxa"/>
          </w:tcPr>
          <w:p w:rsidR="00244308" w:rsidRPr="00905E07" w:rsidRDefault="00244308" w:rsidP="005774F2"/>
        </w:tc>
      </w:tr>
      <w:tr w:rsidR="00244308" w:rsidRPr="00905E07" w:rsidTr="00905E07">
        <w:tc>
          <w:tcPr>
            <w:tcW w:w="2813" w:type="dxa"/>
          </w:tcPr>
          <w:p w:rsidR="00244308" w:rsidRPr="00905E07" w:rsidRDefault="00244308" w:rsidP="005774F2">
            <w:r w:rsidRPr="00905E07">
              <w:t>Доначислено страховых взносов</w:t>
            </w:r>
          </w:p>
        </w:tc>
        <w:tc>
          <w:tcPr>
            <w:tcW w:w="868" w:type="dxa"/>
          </w:tcPr>
          <w:p w:rsidR="00244308" w:rsidRPr="00905E07" w:rsidRDefault="00244308" w:rsidP="00905E07">
            <w:pPr>
              <w:jc w:val="center"/>
            </w:pPr>
            <w:r w:rsidRPr="00905E07">
              <w:t>6</w:t>
            </w:r>
          </w:p>
        </w:tc>
        <w:tc>
          <w:tcPr>
            <w:tcW w:w="1276" w:type="dxa"/>
          </w:tcPr>
          <w:p w:rsidR="00244308" w:rsidRPr="00905E07" w:rsidRDefault="00244308" w:rsidP="005774F2"/>
        </w:tc>
        <w:tc>
          <w:tcPr>
            <w:tcW w:w="2538" w:type="dxa"/>
          </w:tcPr>
          <w:p w:rsidR="00244308" w:rsidRPr="00905E07" w:rsidRDefault="00244308" w:rsidP="005774F2">
            <w:r w:rsidRPr="00905E07">
              <w:t>Уплачено страховых взносов</w:t>
            </w:r>
          </w:p>
        </w:tc>
        <w:tc>
          <w:tcPr>
            <w:tcW w:w="850" w:type="dxa"/>
          </w:tcPr>
          <w:p w:rsidR="00244308" w:rsidRPr="00905E07" w:rsidRDefault="00244308" w:rsidP="005774F2">
            <w:r w:rsidRPr="00905E07">
              <w:t>16</w:t>
            </w:r>
          </w:p>
        </w:tc>
        <w:tc>
          <w:tcPr>
            <w:tcW w:w="1432" w:type="dxa"/>
          </w:tcPr>
          <w:p w:rsidR="00244308" w:rsidRPr="00905E07" w:rsidRDefault="00244308" w:rsidP="005774F2"/>
        </w:tc>
      </w:tr>
      <w:tr w:rsidR="00244308" w:rsidRPr="00905E07" w:rsidTr="00905E07">
        <w:tc>
          <w:tcPr>
            <w:tcW w:w="2813" w:type="dxa"/>
            <w:vMerge w:val="restart"/>
          </w:tcPr>
          <w:p w:rsidR="00244308" w:rsidRPr="00905E07" w:rsidRDefault="00244308" w:rsidP="00905E07">
            <w:pPr>
              <w:spacing w:line="254" w:lineRule="auto"/>
            </w:pPr>
            <w:r w:rsidRPr="00905E07">
              <w:t>Не принято к зачету расходов</w:t>
            </w:r>
          </w:p>
        </w:tc>
        <w:tc>
          <w:tcPr>
            <w:tcW w:w="868" w:type="dxa"/>
            <w:vMerge w:val="restart"/>
          </w:tcPr>
          <w:p w:rsidR="00244308" w:rsidRPr="00905E07" w:rsidRDefault="00244308" w:rsidP="00905E07">
            <w:pPr>
              <w:jc w:val="center"/>
            </w:pPr>
            <w:r w:rsidRPr="00905E07">
              <w:t>7</w:t>
            </w:r>
          </w:p>
        </w:tc>
        <w:tc>
          <w:tcPr>
            <w:tcW w:w="1276" w:type="dxa"/>
            <w:vMerge w:val="restart"/>
          </w:tcPr>
          <w:p w:rsidR="00244308" w:rsidRPr="00905E07" w:rsidRDefault="00244308" w:rsidP="005774F2"/>
        </w:tc>
        <w:tc>
          <w:tcPr>
            <w:tcW w:w="2538" w:type="dxa"/>
          </w:tcPr>
          <w:p w:rsidR="00244308" w:rsidRPr="00905E07" w:rsidRDefault="00244308" w:rsidP="005774F2">
            <w:r w:rsidRPr="00905E07">
              <w:t>в т.ч. за последние 3 месяца отчетного периода</w:t>
            </w:r>
          </w:p>
          <w:p w:rsidR="00244308" w:rsidRPr="00905E07" w:rsidRDefault="00244308" w:rsidP="005774F2">
            <w:r w:rsidRPr="00905E07">
              <w:t xml:space="preserve">           1 месяц</w:t>
            </w:r>
          </w:p>
          <w:p w:rsidR="00244308" w:rsidRPr="00905E07" w:rsidRDefault="00244308" w:rsidP="005774F2"/>
        </w:tc>
        <w:tc>
          <w:tcPr>
            <w:tcW w:w="850" w:type="dxa"/>
          </w:tcPr>
          <w:p w:rsidR="00244308" w:rsidRPr="00905E07" w:rsidRDefault="00244308" w:rsidP="005774F2">
            <w:r w:rsidRPr="00905E07">
              <w:t>17</w:t>
            </w:r>
          </w:p>
        </w:tc>
        <w:tc>
          <w:tcPr>
            <w:tcW w:w="1432" w:type="dxa"/>
          </w:tcPr>
          <w:p w:rsidR="00244308" w:rsidRPr="00905E07" w:rsidRDefault="00244308" w:rsidP="005774F2"/>
        </w:tc>
      </w:tr>
      <w:tr w:rsidR="00244308" w:rsidRPr="00905E07" w:rsidTr="00905E07">
        <w:tc>
          <w:tcPr>
            <w:tcW w:w="2813" w:type="dxa"/>
            <w:vMerge/>
            <w:vAlign w:val="center"/>
          </w:tcPr>
          <w:p w:rsidR="00244308" w:rsidRPr="00905E07" w:rsidRDefault="00244308" w:rsidP="00905E07">
            <w:pPr>
              <w:autoSpaceDE/>
              <w:autoSpaceDN/>
            </w:pPr>
          </w:p>
        </w:tc>
        <w:tc>
          <w:tcPr>
            <w:tcW w:w="868" w:type="dxa"/>
            <w:vMerge/>
            <w:vAlign w:val="center"/>
          </w:tcPr>
          <w:p w:rsidR="00244308" w:rsidRPr="00905E07" w:rsidRDefault="00244308" w:rsidP="00905E07">
            <w:pPr>
              <w:autoSpaceDE/>
              <w:autoSpaceDN/>
            </w:pPr>
          </w:p>
        </w:tc>
        <w:tc>
          <w:tcPr>
            <w:tcW w:w="1276" w:type="dxa"/>
            <w:vMerge/>
            <w:vAlign w:val="center"/>
          </w:tcPr>
          <w:p w:rsidR="00244308" w:rsidRPr="00905E07" w:rsidRDefault="00244308" w:rsidP="00905E07">
            <w:pPr>
              <w:autoSpaceDE/>
              <w:autoSpaceDN/>
            </w:pPr>
          </w:p>
        </w:tc>
        <w:tc>
          <w:tcPr>
            <w:tcW w:w="2538" w:type="dxa"/>
          </w:tcPr>
          <w:p w:rsidR="00244308" w:rsidRPr="00905E07" w:rsidRDefault="00244308" w:rsidP="005774F2">
            <w:r w:rsidRPr="00905E07">
              <w:t xml:space="preserve">      </w:t>
            </w:r>
          </w:p>
          <w:p w:rsidR="00244308" w:rsidRPr="00905E07" w:rsidRDefault="00244308" w:rsidP="005774F2">
            <w:r w:rsidRPr="00905E07">
              <w:t xml:space="preserve">            2 месяц</w:t>
            </w:r>
          </w:p>
        </w:tc>
        <w:tc>
          <w:tcPr>
            <w:tcW w:w="850" w:type="dxa"/>
          </w:tcPr>
          <w:p w:rsidR="00244308" w:rsidRPr="00905E07" w:rsidRDefault="00244308" w:rsidP="005774F2">
            <w:r w:rsidRPr="00905E07">
              <w:t>18</w:t>
            </w:r>
          </w:p>
        </w:tc>
        <w:tc>
          <w:tcPr>
            <w:tcW w:w="1432" w:type="dxa"/>
          </w:tcPr>
          <w:p w:rsidR="00244308" w:rsidRPr="00905E07" w:rsidRDefault="00244308" w:rsidP="005774F2"/>
        </w:tc>
      </w:tr>
      <w:tr w:rsidR="00244308" w:rsidRPr="00905E07" w:rsidTr="00905E07">
        <w:tc>
          <w:tcPr>
            <w:tcW w:w="2813" w:type="dxa"/>
            <w:vMerge/>
            <w:vAlign w:val="center"/>
          </w:tcPr>
          <w:p w:rsidR="00244308" w:rsidRPr="00905E07" w:rsidRDefault="00244308" w:rsidP="00905E07">
            <w:pPr>
              <w:autoSpaceDE/>
              <w:autoSpaceDN/>
            </w:pPr>
          </w:p>
        </w:tc>
        <w:tc>
          <w:tcPr>
            <w:tcW w:w="868" w:type="dxa"/>
            <w:vMerge/>
            <w:vAlign w:val="center"/>
          </w:tcPr>
          <w:p w:rsidR="00244308" w:rsidRPr="00905E07" w:rsidRDefault="00244308" w:rsidP="00905E07">
            <w:pPr>
              <w:autoSpaceDE/>
              <w:autoSpaceDN/>
            </w:pPr>
          </w:p>
        </w:tc>
        <w:tc>
          <w:tcPr>
            <w:tcW w:w="1276" w:type="dxa"/>
            <w:vMerge/>
            <w:vAlign w:val="center"/>
          </w:tcPr>
          <w:p w:rsidR="00244308" w:rsidRPr="00905E07" w:rsidRDefault="00244308" w:rsidP="00905E07">
            <w:pPr>
              <w:autoSpaceDE/>
              <w:autoSpaceDN/>
            </w:pPr>
          </w:p>
        </w:tc>
        <w:tc>
          <w:tcPr>
            <w:tcW w:w="2538" w:type="dxa"/>
          </w:tcPr>
          <w:p w:rsidR="00244308" w:rsidRPr="00905E07" w:rsidRDefault="00244308" w:rsidP="005774F2">
            <w:r w:rsidRPr="00905E07">
              <w:t xml:space="preserve">        </w:t>
            </w:r>
          </w:p>
          <w:p w:rsidR="00244308" w:rsidRPr="00905E07" w:rsidRDefault="00244308" w:rsidP="005774F2">
            <w:r w:rsidRPr="00905E07">
              <w:t xml:space="preserve">            3 месяц</w:t>
            </w:r>
          </w:p>
        </w:tc>
        <w:tc>
          <w:tcPr>
            <w:tcW w:w="850" w:type="dxa"/>
          </w:tcPr>
          <w:p w:rsidR="00244308" w:rsidRPr="00905E07" w:rsidRDefault="00244308" w:rsidP="005774F2">
            <w:r w:rsidRPr="00905E07">
              <w:t>19</w:t>
            </w:r>
          </w:p>
        </w:tc>
        <w:tc>
          <w:tcPr>
            <w:tcW w:w="1432" w:type="dxa"/>
          </w:tcPr>
          <w:p w:rsidR="00244308" w:rsidRPr="00905E07" w:rsidRDefault="00244308" w:rsidP="005774F2"/>
        </w:tc>
      </w:tr>
      <w:tr w:rsidR="00244308" w:rsidRPr="00905E07" w:rsidTr="00905E07">
        <w:tc>
          <w:tcPr>
            <w:tcW w:w="2813" w:type="dxa"/>
          </w:tcPr>
          <w:p w:rsidR="00244308" w:rsidRPr="00905E07" w:rsidRDefault="00244308" w:rsidP="005774F2">
            <w:r w:rsidRPr="00905E07">
              <w:t>Получено от территориального органа Фонда в возмещение произведенных расходов</w:t>
            </w:r>
          </w:p>
        </w:tc>
        <w:tc>
          <w:tcPr>
            <w:tcW w:w="868" w:type="dxa"/>
          </w:tcPr>
          <w:p w:rsidR="00244308" w:rsidRPr="00905E07" w:rsidRDefault="00244308" w:rsidP="00905E07">
            <w:pPr>
              <w:jc w:val="center"/>
            </w:pPr>
            <w:r w:rsidRPr="00905E07">
              <w:t>8</w:t>
            </w:r>
          </w:p>
        </w:tc>
        <w:tc>
          <w:tcPr>
            <w:tcW w:w="1276" w:type="dxa"/>
          </w:tcPr>
          <w:p w:rsidR="00244308" w:rsidRPr="00905E07" w:rsidRDefault="00244308" w:rsidP="005774F2"/>
        </w:tc>
        <w:tc>
          <w:tcPr>
            <w:tcW w:w="2538" w:type="dxa"/>
            <w:vMerge w:val="restart"/>
          </w:tcPr>
          <w:p w:rsidR="00244308" w:rsidRPr="00905E07" w:rsidRDefault="00244308" w:rsidP="005774F2"/>
          <w:p w:rsidR="00244308" w:rsidRPr="00905E07" w:rsidRDefault="00244308" w:rsidP="005774F2"/>
          <w:p w:rsidR="00244308" w:rsidRPr="00905E07" w:rsidRDefault="00244308" w:rsidP="005774F2">
            <w:r w:rsidRPr="00905E07">
              <w:t>Сумма списанной задолженности страхователя</w:t>
            </w:r>
          </w:p>
        </w:tc>
        <w:tc>
          <w:tcPr>
            <w:tcW w:w="850" w:type="dxa"/>
            <w:vMerge w:val="restart"/>
          </w:tcPr>
          <w:p w:rsidR="00244308" w:rsidRPr="00905E07" w:rsidRDefault="00244308" w:rsidP="005774F2">
            <w:r w:rsidRPr="00905E07">
              <w:t>20</w:t>
            </w:r>
          </w:p>
        </w:tc>
        <w:tc>
          <w:tcPr>
            <w:tcW w:w="1432" w:type="dxa"/>
            <w:vMerge w:val="restart"/>
          </w:tcPr>
          <w:p w:rsidR="00244308" w:rsidRPr="00905E07" w:rsidRDefault="00244308" w:rsidP="005774F2"/>
        </w:tc>
      </w:tr>
      <w:tr w:rsidR="00244308" w:rsidRPr="00905E07" w:rsidTr="00905E07">
        <w:tc>
          <w:tcPr>
            <w:tcW w:w="2813" w:type="dxa"/>
          </w:tcPr>
          <w:p w:rsidR="00244308" w:rsidRPr="00905E07" w:rsidRDefault="00244308" w:rsidP="005774F2">
            <w:r w:rsidRPr="00905E07">
              <w:t>Возврат(зачет) сумм излишне уплаченных (взысканных) страховых взносов</w:t>
            </w:r>
          </w:p>
        </w:tc>
        <w:tc>
          <w:tcPr>
            <w:tcW w:w="868" w:type="dxa"/>
          </w:tcPr>
          <w:p w:rsidR="00244308" w:rsidRPr="00905E07" w:rsidRDefault="00244308" w:rsidP="00905E07">
            <w:pPr>
              <w:jc w:val="center"/>
            </w:pPr>
            <w:r w:rsidRPr="00905E07">
              <w:t>9</w:t>
            </w:r>
          </w:p>
        </w:tc>
        <w:tc>
          <w:tcPr>
            <w:tcW w:w="1276" w:type="dxa"/>
          </w:tcPr>
          <w:p w:rsidR="00244308" w:rsidRPr="00905E07" w:rsidRDefault="00244308" w:rsidP="005774F2">
            <w:r w:rsidRPr="00905E07">
              <w:t xml:space="preserve">  </w:t>
            </w:r>
          </w:p>
          <w:p w:rsidR="00244308" w:rsidRPr="00905E07" w:rsidRDefault="00244308" w:rsidP="005774F2"/>
          <w:p w:rsidR="00244308" w:rsidRPr="00905E07" w:rsidRDefault="00244308" w:rsidP="005774F2"/>
          <w:p w:rsidR="00244308" w:rsidRPr="00905E07" w:rsidRDefault="00244308" w:rsidP="005774F2"/>
        </w:tc>
        <w:tc>
          <w:tcPr>
            <w:tcW w:w="2538" w:type="dxa"/>
            <w:vMerge/>
            <w:vAlign w:val="center"/>
          </w:tcPr>
          <w:p w:rsidR="00244308" w:rsidRPr="00905E07" w:rsidRDefault="00244308" w:rsidP="00905E07">
            <w:pPr>
              <w:autoSpaceDE/>
              <w:autoSpaceDN/>
            </w:pPr>
          </w:p>
        </w:tc>
        <w:tc>
          <w:tcPr>
            <w:tcW w:w="850" w:type="dxa"/>
            <w:vMerge/>
            <w:vAlign w:val="center"/>
          </w:tcPr>
          <w:p w:rsidR="00244308" w:rsidRPr="00905E07" w:rsidRDefault="00244308" w:rsidP="00905E07">
            <w:pPr>
              <w:autoSpaceDE/>
              <w:autoSpaceDN/>
            </w:pPr>
          </w:p>
        </w:tc>
        <w:tc>
          <w:tcPr>
            <w:tcW w:w="1432" w:type="dxa"/>
            <w:vMerge/>
            <w:vAlign w:val="center"/>
          </w:tcPr>
          <w:p w:rsidR="00244308" w:rsidRPr="00905E07" w:rsidRDefault="00244308" w:rsidP="00905E07">
            <w:pPr>
              <w:autoSpaceDE/>
              <w:autoSpaceDN/>
            </w:pPr>
          </w:p>
        </w:tc>
      </w:tr>
      <w:tr w:rsidR="00244308" w:rsidRPr="00905E07" w:rsidTr="00905E07">
        <w:tc>
          <w:tcPr>
            <w:tcW w:w="2813" w:type="dxa"/>
          </w:tcPr>
          <w:p w:rsidR="00244308" w:rsidRPr="00905E07" w:rsidRDefault="00244308" w:rsidP="005774F2">
            <w:r w:rsidRPr="00905E07">
              <w:t>Задолженность за территориальным органом Фонда на конец отчетного (расчетного) периода</w:t>
            </w:r>
          </w:p>
        </w:tc>
        <w:tc>
          <w:tcPr>
            <w:tcW w:w="868" w:type="dxa"/>
          </w:tcPr>
          <w:p w:rsidR="00244308" w:rsidRPr="00905E07" w:rsidRDefault="00244308" w:rsidP="00905E07">
            <w:pPr>
              <w:jc w:val="center"/>
            </w:pPr>
            <w:r w:rsidRPr="00905E07">
              <w:t>10</w:t>
            </w:r>
          </w:p>
        </w:tc>
        <w:tc>
          <w:tcPr>
            <w:tcW w:w="1276" w:type="dxa"/>
          </w:tcPr>
          <w:p w:rsidR="00244308" w:rsidRPr="00905E07" w:rsidRDefault="00244308" w:rsidP="005774F2"/>
        </w:tc>
        <w:tc>
          <w:tcPr>
            <w:tcW w:w="2538" w:type="dxa"/>
          </w:tcPr>
          <w:p w:rsidR="00244308" w:rsidRPr="00905E07" w:rsidRDefault="00244308" w:rsidP="005774F2">
            <w:r w:rsidRPr="00905E07">
              <w:t>Задолженность за страхователем на конец отчетного (расчетного) периода</w:t>
            </w:r>
          </w:p>
          <w:p w:rsidR="00244308" w:rsidRPr="00905E07" w:rsidRDefault="00244308" w:rsidP="005774F2"/>
        </w:tc>
        <w:tc>
          <w:tcPr>
            <w:tcW w:w="850" w:type="dxa"/>
          </w:tcPr>
          <w:p w:rsidR="00244308" w:rsidRPr="00905E07" w:rsidRDefault="00244308" w:rsidP="005774F2">
            <w:r w:rsidRPr="00905E07">
              <w:t>21</w:t>
            </w:r>
          </w:p>
        </w:tc>
        <w:tc>
          <w:tcPr>
            <w:tcW w:w="1432" w:type="dxa"/>
          </w:tcPr>
          <w:p w:rsidR="00244308" w:rsidRPr="00905E07" w:rsidRDefault="00244308" w:rsidP="005774F2"/>
        </w:tc>
      </w:tr>
    </w:tbl>
    <w:p w:rsidR="00244308" w:rsidRDefault="00244308" w:rsidP="00270C31">
      <w:pPr>
        <w:spacing w:before="180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                               </w:t>
      </w:r>
    </w:p>
    <w:p w:rsidR="00244308" w:rsidRDefault="00244308" w:rsidP="00270C31">
      <w:pPr>
        <w:spacing w:before="180"/>
        <w:rPr>
          <w:sz w:val="22"/>
          <w:szCs w:val="22"/>
        </w:rPr>
      </w:pPr>
    </w:p>
    <w:p w:rsidR="00244308" w:rsidRDefault="00244308" w:rsidP="00270C31">
      <w:pPr>
        <w:spacing w:before="180"/>
        <w:rPr>
          <w:sz w:val="22"/>
          <w:szCs w:val="22"/>
        </w:rPr>
      </w:pPr>
    </w:p>
    <w:p w:rsidR="00244308" w:rsidRDefault="00244308" w:rsidP="00270C31">
      <w:pPr>
        <w:spacing w:before="180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                         </w:t>
      </w:r>
    </w:p>
    <w:p w:rsidR="00244308" w:rsidRDefault="00244308" w:rsidP="0036428B">
      <w:pPr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                                      </w:t>
      </w:r>
    </w:p>
    <w:p w:rsidR="00244308" w:rsidRDefault="00244308" w:rsidP="0036428B">
      <w:pPr>
        <w:rPr>
          <w:sz w:val="22"/>
          <w:szCs w:val="22"/>
        </w:rPr>
      </w:pPr>
    </w:p>
    <w:sectPr w:rsidR="00244308" w:rsidSect="00AC0E6C">
      <w:pgSz w:w="11906" w:h="16838"/>
      <w:pgMar w:top="851" w:right="1133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44308" w:rsidRDefault="00244308" w:rsidP="00D276E3">
      <w:r>
        <w:separator/>
      </w:r>
    </w:p>
  </w:endnote>
  <w:endnote w:type="continuationSeparator" w:id="0">
    <w:p w:rsidR="00244308" w:rsidRDefault="00244308" w:rsidP="00D276E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egoe UI"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44308" w:rsidRDefault="00244308" w:rsidP="00D276E3">
      <w:r>
        <w:separator/>
      </w:r>
    </w:p>
  </w:footnote>
  <w:footnote w:type="continuationSeparator" w:id="0">
    <w:p w:rsidR="00244308" w:rsidRDefault="00244308" w:rsidP="00D276E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276E3"/>
    <w:rsid w:val="00042AF0"/>
    <w:rsid w:val="0007251E"/>
    <w:rsid w:val="00077FD8"/>
    <w:rsid w:val="000D4CEA"/>
    <w:rsid w:val="001D3FC2"/>
    <w:rsid w:val="00244308"/>
    <w:rsid w:val="00254A64"/>
    <w:rsid w:val="002611B7"/>
    <w:rsid w:val="00270C31"/>
    <w:rsid w:val="0031552F"/>
    <w:rsid w:val="0036428B"/>
    <w:rsid w:val="00391CEA"/>
    <w:rsid w:val="00473A48"/>
    <w:rsid w:val="005774F2"/>
    <w:rsid w:val="006566FA"/>
    <w:rsid w:val="006D6202"/>
    <w:rsid w:val="006E18EC"/>
    <w:rsid w:val="00703FE4"/>
    <w:rsid w:val="00817609"/>
    <w:rsid w:val="00820C65"/>
    <w:rsid w:val="00825F00"/>
    <w:rsid w:val="00905E07"/>
    <w:rsid w:val="00966F9C"/>
    <w:rsid w:val="00A50B56"/>
    <w:rsid w:val="00AC0E6C"/>
    <w:rsid w:val="00AC2C19"/>
    <w:rsid w:val="00B111BB"/>
    <w:rsid w:val="00B263C8"/>
    <w:rsid w:val="00BA6B69"/>
    <w:rsid w:val="00BC1AB3"/>
    <w:rsid w:val="00BC3A5C"/>
    <w:rsid w:val="00C56178"/>
    <w:rsid w:val="00CE2566"/>
    <w:rsid w:val="00D05C94"/>
    <w:rsid w:val="00D276E3"/>
    <w:rsid w:val="00F060E0"/>
    <w:rsid w:val="00F206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76E3"/>
    <w:pPr>
      <w:autoSpaceDE w:val="0"/>
      <w:autoSpaceDN w:val="0"/>
    </w:pPr>
    <w:rPr>
      <w:rFonts w:ascii="Times New Roman" w:eastAsia="Times New Roman" w:hAnsi="Times New Roman"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5774F2"/>
    <w:rPr>
      <w:rFonts w:eastAsia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5774F2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5774F2"/>
    <w:rPr>
      <w:rFonts w:ascii="Times New Roman" w:hAnsi="Times New Roman" w:cs="Times New Roman"/>
      <w:sz w:val="20"/>
      <w:szCs w:val="20"/>
      <w:lang w:eastAsia="ru-RU"/>
    </w:rPr>
  </w:style>
  <w:style w:type="paragraph" w:styleId="Footer">
    <w:name w:val="footer"/>
    <w:basedOn w:val="Normal"/>
    <w:link w:val="FooterChar"/>
    <w:uiPriority w:val="99"/>
    <w:rsid w:val="005774F2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5774F2"/>
    <w:rPr>
      <w:rFonts w:ascii="Times New Roman" w:hAnsi="Times New Roman" w:cs="Times New Roman"/>
      <w:sz w:val="20"/>
      <w:szCs w:val="20"/>
      <w:lang w:eastAsia="ru-RU"/>
    </w:rPr>
  </w:style>
  <w:style w:type="table" w:customStyle="1" w:styleId="1">
    <w:name w:val="Сетка таблицы1"/>
    <w:uiPriority w:val="99"/>
    <w:rsid w:val="00BA6B69"/>
    <w:rPr>
      <w:rFonts w:eastAsia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noteText">
    <w:name w:val="footnote text"/>
    <w:basedOn w:val="Normal"/>
    <w:link w:val="FootnoteTextChar"/>
    <w:uiPriority w:val="99"/>
    <w:rsid w:val="00703FE4"/>
  </w:style>
  <w:style w:type="character" w:customStyle="1" w:styleId="FootnoteTextChar">
    <w:name w:val="Footnote Text Char"/>
    <w:basedOn w:val="DefaultParagraphFont"/>
    <w:link w:val="FootnoteText"/>
    <w:uiPriority w:val="99"/>
    <w:locked/>
    <w:rsid w:val="00703FE4"/>
    <w:rPr>
      <w:rFonts w:ascii="Times New Roman" w:hAnsi="Times New Roman" w:cs="Times New Roman"/>
      <w:sz w:val="20"/>
      <w:szCs w:val="20"/>
      <w:lang w:eastAsia="ru-RU"/>
    </w:rPr>
  </w:style>
  <w:style w:type="character" w:styleId="FootnoteReference">
    <w:name w:val="footnote reference"/>
    <w:basedOn w:val="DefaultParagraphFont"/>
    <w:uiPriority w:val="99"/>
    <w:rsid w:val="00703FE4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825F0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825F00"/>
    <w:rPr>
      <w:rFonts w:ascii="Segoe UI" w:hAnsi="Segoe UI" w:cs="Segoe UI"/>
      <w:sz w:val="18"/>
      <w:szCs w:val="18"/>
      <w:lang w:eastAsia="ru-RU"/>
    </w:rPr>
  </w:style>
  <w:style w:type="paragraph" w:customStyle="1" w:styleId="ConsPlusNormal">
    <w:name w:val="ConsPlusNormal"/>
    <w:uiPriority w:val="99"/>
    <w:rsid w:val="0031552F"/>
    <w:pPr>
      <w:widowControl w:val="0"/>
      <w:autoSpaceDE w:val="0"/>
      <w:autoSpaceDN w:val="0"/>
    </w:pPr>
    <w:rPr>
      <w:rFonts w:eastAsia="Times New Roman" w:cs="Calibri"/>
      <w:szCs w:val="20"/>
    </w:rPr>
  </w:style>
  <w:style w:type="paragraph" w:customStyle="1" w:styleId="ConsPlusTitle">
    <w:name w:val="ConsPlusTitle"/>
    <w:uiPriority w:val="99"/>
    <w:rsid w:val="00042AF0"/>
    <w:pPr>
      <w:widowControl w:val="0"/>
      <w:autoSpaceDE w:val="0"/>
      <w:autoSpaceDN w:val="0"/>
    </w:pPr>
    <w:rPr>
      <w:rFonts w:eastAsia="Times New Roman" w:cs="Calibri"/>
      <w:b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75870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870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870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870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</TotalTime>
  <Pages>2</Pages>
  <Words>367</Words>
  <Characters>2092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                                                                                                               Приложение 1</dc:title>
  <dc:subject/>
  <dc:creator>Данилюк Елена Павловна</dc:creator>
  <cp:keywords/>
  <dc:description/>
  <cp:lastModifiedBy>USER</cp:lastModifiedBy>
  <cp:revision>2</cp:revision>
  <cp:lastPrinted>2016-12-02T12:09:00Z</cp:lastPrinted>
  <dcterms:created xsi:type="dcterms:W3CDTF">2017-07-18T05:20:00Z</dcterms:created>
  <dcterms:modified xsi:type="dcterms:W3CDTF">2017-07-18T05:20:00Z</dcterms:modified>
</cp:coreProperties>
</file>